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63" w:rsidRDefault="006E0563" w:rsidP="006E0563">
      <w:pPr>
        <w:spacing w:line="360" w:lineRule="auto"/>
        <w:rPr>
          <w:rFonts w:ascii="Arial" w:hAnsi="Arial" w:cs="Arial"/>
          <w:b/>
          <w:sz w:val="32"/>
          <w:szCs w:val="32"/>
          <w:u w:val="single"/>
        </w:rPr>
      </w:pPr>
      <w:r w:rsidRPr="006E0563">
        <w:rPr>
          <w:rFonts w:ascii="Arial" w:hAnsi="Arial" w:cs="Arial"/>
          <w:b/>
          <w:bCs/>
          <w:sz w:val="32"/>
          <w:szCs w:val="32"/>
          <w:u w:val="single"/>
        </w:rPr>
        <w:t xml:space="preserve">6133 E, la mayor grúa telescópica de SENNEBOGEN – Novedad en Bauma </w:t>
      </w:r>
    </w:p>
    <w:p w:rsidR="006E0563" w:rsidRPr="006E0563" w:rsidRDefault="006E0563" w:rsidP="006E0563">
      <w:pPr>
        <w:spacing w:line="360" w:lineRule="auto"/>
        <w:rPr>
          <w:rFonts w:ascii="Arial" w:hAnsi="Arial" w:cs="Arial"/>
          <w:b/>
          <w:sz w:val="32"/>
          <w:szCs w:val="32"/>
          <w:u w:val="single"/>
        </w:rPr>
      </w:pPr>
    </w:p>
    <w:p w:rsidR="006E0563" w:rsidRPr="006E0563" w:rsidRDefault="006E0563" w:rsidP="006E0563">
      <w:pPr>
        <w:autoSpaceDE w:val="0"/>
        <w:autoSpaceDN w:val="0"/>
        <w:adjustRightInd w:val="0"/>
        <w:spacing w:line="360" w:lineRule="auto"/>
        <w:rPr>
          <w:rFonts w:ascii="Arial" w:eastAsia="Klavika Regular" w:hAnsi="Arial" w:cs="Arial"/>
          <w:b/>
          <w:lang w:val="en-US"/>
        </w:rPr>
      </w:pPr>
      <w:r w:rsidRPr="006E0563">
        <w:rPr>
          <w:rFonts w:ascii="Arial" w:eastAsia="Klavika Regular" w:hAnsi="Arial" w:cs="Arial"/>
          <w:b/>
          <w:bCs/>
        </w:rPr>
        <w:t xml:space="preserve">En 2019, SENNEBOGEN amplía su oferta de grúas telescópicas con un modelo tope de gama. </w:t>
      </w:r>
      <w:r w:rsidRPr="006E0563">
        <w:rPr>
          <w:rFonts w:ascii="Arial" w:eastAsia="Klavika Regular" w:hAnsi="Arial" w:cs="Arial"/>
          <w:b/>
          <w:bCs/>
          <w:lang w:val="en"/>
        </w:rPr>
        <w:t xml:space="preserve">La nueva SENNEBOGEN </w:t>
      </w:r>
      <w:bookmarkStart w:id="0" w:name="_GoBack"/>
      <w:bookmarkEnd w:id="0"/>
      <w:r w:rsidRPr="006E0563">
        <w:rPr>
          <w:rFonts w:ascii="Arial" w:eastAsia="Klavika Regular" w:hAnsi="Arial" w:cs="Arial"/>
          <w:b/>
          <w:lang w:val="en"/>
        </w:rPr>
        <w:t>6133 E se lanza al mercado por vez primera sobre orugas con un alcance de 52 m y una capacidad máxima de carga de hasta 130 toneladas.</w:t>
      </w:r>
      <w:r w:rsidRPr="006E0563">
        <w:rPr>
          <w:rFonts w:ascii="Arial" w:eastAsia="Klavika Regular" w:hAnsi="Arial" w:cs="Arial"/>
          <w:b/>
          <w:bCs/>
          <w:lang w:val="en"/>
        </w:rPr>
        <w:t xml:space="preserve"> A pesar de su tamaño, la facilidad de transporte de esta versátil grúa sorprende gracias a su tren inferior elevable y a su sencillo sistema de automontaje.</w:t>
      </w:r>
    </w:p>
    <w:p w:rsidR="006E0563" w:rsidRPr="006E0563" w:rsidRDefault="006E0563" w:rsidP="006E0563">
      <w:pPr>
        <w:autoSpaceDE w:val="0"/>
        <w:autoSpaceDN w:val="0"/>
        <w:adjustRightInd w:val="0"/>
        <w:spacing w:line="360" w:lineRule="auto"/>
        <w:jc w:val="both"/>
        <w:rPr>
          <w:rFonts w:ascii="Arial" w:eastAsia="Klavika Regular" w:hAnsi="Arial" w:cs="Arial"/>
          <w:b/>
          <w:lang w:val="en-US"/>
        </w:rPr>
      </w:pPr>
    </w:p>
    <w:p w:rsidR="006E0563" w:rsidRPr="006E0563" w:rsidRDefault="006E0563" w:rsidP="006E0563">
      <w:pPr>
        <w:autoSpaceDE w:val="0"/>
        <w:autoSpaceDN w:val="0"/>
        <w:adjustRightInd w:val="0"/>
        <w:spacing w:line="360" w:lineRule="auto"/>
        <w:jc w:val="both"/>
        <w:rPr>
          <w:rFonts w:ascii="Arial" w:eastAsia="Klavika Regular" w:hAnsi="Arial" w:cs="Arial"/>
          <w:bCs/>
          <w:lang w:val="en-US"/>
        </w:rPr>
      </w:pPr>
      <w:r>
        <w:rPr>
          <w:rFonts w:ascii="Arial" w:eastAsia="Klavika Regular" w:hAnsi="Arial" w:cs="Arial"/>
          <w:lang w:val="en"/>
        </w:rPr>
        <w:t>Con una experiencia de más 25 años, SENNEBOGEN se ha posicionado con éxito en el mercado internacional de las grúas telescópicas sobre ruedas y orugas. Clientes del sector de la construcción y el alquiler de grúas de todo el mundo confían en la fiabilidad de las grúas telescópicas SENNEBOGEN. Con el extenso catálogo de productos con capacidades de carga de entre 8 t y 120 t, SENNEBOGEN cubría ya un amplio campo de aplicaciones. Especialmente gracias a su gran versatilidad, las grúas telescópicas sobre orugas gozan de una creciente popularidad con su sistema Pick &amp; Carry, que ofrece la posibilidad de transportar cargas en la obra mediante el tren de rodaje sobre orugas. La ampliación del catálogo con una gran grúa sobre orugas adicional supone un paso más hacia adelante de la empresa bávara.</w:t>
      </w:r>
    </w:p>
    <w:p w:rsidR="006E0563" w:rsidRPr="006E0563" w:rsidRDefault="006E0563" w:rsidP="006E0563">
      <w:pPr>
        <w:autoSpaceDE w:val="0"/>
        <w:autoSpaceDN w:val="0"/>
        <w:adjustRightInd w:val="0"/>
        <w:spacing w:line="360" w:lineRule="auto"/>
        <w:jc w:val="both"/>
        <w:rPr>
          <w:rFonts w:ascii="Arial" w:eastAsia="Klavika Regular" w:hAnsi="Arial" w:cs="Arial"/>
          <w:bCs/>
          <w:lang w:val="en-US"/>
        </w:rPr>
      </w:pPr>
    </w:p>
    <w:p w:rsidR="006E0563" w:rsidRPr="006E0563" w:rsidRDefault="006E0563" w:rsidP="006E0563">
      <w:pPr>
        <w:autoSpaceDE w:val="0"/>
        <w:autoSpaceDN w:val="0"/>
        <w:adjustRightInd w:val="0"/>
        <w:spacing w:line="360" w:lineRule="auto"/>
        <w:jc w:val="both"/>
        <w:rPr>
          <w:rFonts w:ascii="Arial" w:eastAsia="Klavika Regular" w:hAnsi="Arial" w:cs="Arial"/>
          <w:b/>
          <w:bCs/>
          <w:lang w:val="en-US"/>
        </w:rPr>
      </w:pPr>
      <w:r>
        <w:rPr>
          <w:rFonts w:ascii="Arial" w:eastAsia="Klavika Regular" w:hAnsi="Arial" w:cs="Arial"/>
          <w:b/>
          <w:bCs/>
          <w:lang w:val="en"/>
        </w:rPr>
        <w:t>Bien equipada: 130 t de capacidad de carga y plumas de entre 12 m a 52 m</w:t>
      </w:r>
    </w:p>
    <w:p w:rsidR="006E0563" w:rsidRPr="006E0563" w:rsidRDefault="006E0563" w:rsidP="006E0563">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lang w:val="en"/>
        </w:rPr>
        <w:t xml:space="preserve">La nueva SENNEBOGEN 6133 sobre orugas, con una capacidad de carga de 130 t, se convertirá en una solución muy interesante para muchas empresas de alquiler de grúas y empresas constructoras. Al contrario que en los modelos anteriores y debido a su gran longitud, la pluma de la nueva 6133 E constará de 6 piezas, y como suele ser habitual en el sector, cada una de las prolongaciones estará accionada de forma hidráulica. Con ello, la pluma del nuevo modelo alcanza una altura máxima de 52 m </w:t>
      </w:r>
      <w:r>
        <w:rPr>
          <w:rFonts w:ascii="Arial" w:eastAsia="Klavika Regular" w:hAnsi="Arial" w:cs="Arial"/>
          <w:lang w:val="en"/>
        </w:rPr>
        <w:lastRenderedPageBreak/>
        <w:t>y, mediante la utilización del plumín opcional de 15 m, pueden alcanzarse alturas de hasta casi 70 m.</w:t>
      </w:r>
    </w:p>
    <w:p w:rsidR="006E0563" w:rsidRPr="006E0563" w:rsidRDefault="006E0563" w:rsidP="006E0563">
      <w:pPr>
        <w:autoSpaceDE w:val="0"/>
        <w:autoSpaceDN w:val="0"/>
        <w:adjustRightInd w:val="0"/>
        <w:spacing w:line="360" w:lineRule="auto"/>
        <w:jc w:val="both"/>
        <w:rPr>
          <w:rFonts w:ascii="Arial" w:eastAsia="Klavika Regular" w:hAnsi="Arial" w:cs="Arial"/>
          <w:lang w:val="en-US"/>
        </w:rPr>
      </w:pPr>
    </w:p>
    <w:p w:rsidR="006E0563" w:rsidRPr="006E0563" w:rsidRDefault="006E0563" w:rsidP="006E0563">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lang w:val="en"/>
        </w:rPr>
        <w:t xml:space="preserve">La nueva SENNEBOGEN 6133 E está equipada con un motor diésel de 194 kW de Fase V, dos potentes tornos de 125 kN y con la cómoda cabina Maxcab, la cual puede inclinarse 20 grados.  El tren de rodaje telescópico puede reducirse hasta alcanzar una anchura máxima de menos de 4,0 m. Completamente extendido, la máquina cuenta con mayor estabilidad y una buena maniobrabilidad gracias a una anchura de 6,30 m. Para las empresas de alquiler de grúas, lo más importante es el fácil transporte de la grúa telescópica. Con la ayuda del innovador sistema de automontaje del tren inferior Star Lifter, la máquina se puede montar y desmontar en poco tiempo, con pocos pasos y sin la ayuda de otras grúas. </w:t>
      </w:r>
      <w:r w:rsidRPr="006E0563">
        <w:rPr>
          <w:rFonts w:ascii="Arial" w:eastAsia="Klavika Regular" w:hAnsi="Arial" w:cs="Arial"/>
        </w:rPr>
        <w:t xml:space="preserve">La SENNEBOGEN 6133 E no es solo útil en su uso, sino también fácil de cargar. </w:t>
      </w:r>
      <w:r>
        <w:rPr>
          <w:rFonts w:ascii="Arial" w:eastAsia="Klavika Regular" w:hAnsi="Arial" w:cs="Arial"/>
          <w:lang w:val="en"/>
        </w:rPr>
        <w:t>Tras desmontar los trenes de rodaje y el contrapesado, la anchura de transporte se reduce hasta los 3,0 m.</w:t>
      </w:r>
    </w:p>
    <w:p w:rsidR="006E0563" w:rsidRPr="006E0563" w:rsidRDefault="006E0563" w:rsidP="006E0563">
      <w:pPr>
        <w:autoSpaceDE w:val="0"/>
        <w:autoSpaceDN w:val="0"/>
        <w:adjustRightInd w:val="0"/>
        <w:spacing w:line="360" w:lineRule="auto"/>
        <w:jc w:val="both"/>
        <w:rPr>
          <w:rFonts w:ascii="Arial" w:eastAsia="Klavika Regular" w:hAnsi="Arial" w:cs="Arial"/>
          <w:lang w:val="en-US"/>
        </w:rPr>
      </w:pPr>
    </w:p>
    <w:p w:rsidR="006E0563" w:rsidRPr="006E0563" w:rsidRDefault="006E0563" w:rsidP="006E0563">
      <w:pPr>
        <w:autoSpaceDE w:val="0"/>
        <w:autoSpaceDN w:val="0"/>
        <w:adjustRightInd w:val="0"/>
        <w:spacing w:line="360" w:lineRule="auto"/>
        <w:jc w:val="both"/>
        <w:rPr>
          <w:rFonts w:ascii="Arial" w:eastAsia="Klavika Regular" w:hAnsi="Arial" w:cs="Arial"/>
          <w:b/>
          <w:lang w:val="en-US"/>
        </w:rPr>
      </w:pPr>
    </w:p>
    <w:p w:rsidR="006E0563" w:rsidRPr="006E0563" w:rsidRDefault="006E0563" w:rsidP="006E0563">
      <w:pPr>
        <w:spacing w:line="360" w:lineRule="auto"/>
        <w:rPr>
          <w:rFonts w:ascii="Arial" w:hAnsi="Arial" w:cs="Arial"/>
          <w:b/>
          <w:lang w:val="en-US"/>
        </w:rPr>
      </w:pPr>
      <w:r>
        <w:rPr>
          <w:rFonts w:ascii="Arial" w:hAnsi="Arial" w:cs="Arial"/>
          <w:b/>
          <w:bCs/>
          <w:lang w:val="en"/>
        </w:rPr>
        <w:t>Pie de foto:</w:t>
      </w:r>
    </w:p>
    <w:p w:rsidR="006E0563" w:rsidRPr="006E0563" w:rsidRDefault="006E0563" w:rsidP="006E0563">
      <w:pPr>
        <w:spacing w:line="360" w:lineRule="auto"/>
        <w:rPr>
          <w:rFonts w:ascii="Arial" w:hAnsi="Arial" w:cs="Arial"/>
          <w:lang w:val="en-US"/>
        </w:rPr>
      </w:pPr>
    </w:p>
    <w:p w:rsidR="006E0563" w:rsidRPr="006E0563" w:rsidRDefault="006E0563" w:rsidP="006E0563">
      <w:pPr>
        <w:spacing w:line="360" w:lineRule="auto"/>
        <w:rPr>
          <w:rFonts w:ascii="Arial" w:hAnsi="Arial" w:cs="Arial"/>
          <w:lang w:val="en-US"/>
        </w:rPr>
      </w:pPr>
      <w:r>
        <w:rPr>
          <w:rFonts w:ascii="Arial" w:hAnsi="Arial" w:cs="Arial"/>
          <w:lang w:val="en"/>
        </w:rPr>
        <w:t>El nuevo buque insignia de las grúas telescópicas SENNEBOGEN se expondrá por primera vez en Bauma. La SENNEBOGEN 6133 E cuenta con un alcance de 52 m y ofrece una capacidad de carga de hasta 130 t.</w:t>
      </w:r>
    </w:p>
    <w:p w:rsidR="007F5064" w:rsidRPr="006E0563" w:rsidRDefault="007F5064" w:rsidP="00C53010">
      <w:pPr>
        <w:rPr>
          <w:lang w:val="en-US"/>
        </w:rPr>
      </w:pPr>
    </w:p>
    <w:sectPr w:rsidR="007F5064" w:rsidRPr="006E0563"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1B3F"/>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50D"/>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3F0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563"/>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6F78"/>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010"/>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1BF"/>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4FC4"/>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1C0B"/>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1D8011"/>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2496</Characters>
  <Application>Microsoft Office Word</Application>
  <DocSecurity>0</DocSecurity>
  <Lines>20</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3026</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2019-01-17T10:03:00Z</dcterms:created>
  <dcterms:modified xsi:type="dcterms:W3CDTF">2019-01-17T10:03:00Z</dcterms:modified>
</cp:coreProperties>
</file>