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B3F" w:rsidRPr="00681A8C" w:rsidRDefault="00001B3F" w:rsidP="00001B3F">
      <w:pPr>
        <w:spacing w:line="360" w:lineRule="auto"/>
        <w:rPr>
          <w:rFonts w:ascii="Arial" w:hAnsi="Arial" w:cs="Arial"/>
          <w:b/>
          <w:sz w:val="32"/>
          <w:szCs w:val="32"/>
          <w:u w:val="single"/>
          <w:lang w:val="en-US"/>
        </w:rPr>
      </w:pPr>
      <w:r>
        <w:rPr>
          <w:rFonts w:ascii="Arial" w:hAnsi="Arial" w:cs="Arial"/>
          <w:b/>
          <w:bCs/>
          <w:sz w:val="32"/>
          <w:szCs w:val="32"/>
          <w:u w:val="single"/>
          <w:lang w:val="en"/>
        </w:rPr>
        <w:t xml:space="preserve">6133 E – the largest telescopic crane in SENNEBOGEN's range – new at bauma </w:t>
      </w:r>
      <w:bookmarkStart w:id="0" w:name="_GoBack"/>
      <w:bookmarkEnd w:id="0"/>
    </w:p>
    <w:p w:rsidR="00001B3F" w:rsidRPr="00681A8C" w:rsidRDefault="00001B3F" w:rsidP="00001B3F">
      <w:pPr>
        <w:spacing w:line="360" w:lineRule="auto"/>
        <w:rPr>
          <w:rFonts w:ascii="Arial" w:hAnsi="Arial" w:cs="Arial"/>
          <w:b/>
          <w:sz w:val="32"/>
          <w:szCs w:val="32"/>
          <w:u w:val="single"/>
          <w:lang w:val="en-US"/>
        </w:rPr>
      </w:pPr>
    </w:p>
    <w:p w:rsidR="00001B3F" w:rsidRPr="00681A8C" w:rsidRDefault="00001B3F" w:rsidP="00001B3F">
      <w:pPr>
        <w:autoSpaceDE w:val="0"/>
        <w:autoSpaceDN w:val="0"/>
        <w:adjustRightInd w:val="0"/>
        <w:spacing w:line="360" w:lineRule="auto"/>
        <w:rPr>
          <w:rFonts w:ascii="Arial" w:eastAsia="Klavika Regular" w:hAnsi="Arial" w:cs="Arial"/>
          <w:b/>
          <w:lang w:val="en-US"/>
        </w:rPr>
      </w:pPr>
      <w:r>
        <w:rPr>
          <w:rFonts w:ascii="Arial" w:eastAsia="Klavika Regular" w:hAnsi="Arial" w:cs="Arial"/>
          <w:b/>
          <w:bCs/>
          <w:lang w:val="en"/>
        </w:rPr>
        <w:t>SENNEBOGEN expands the telescopic crane product line in 2019 with an additional top-of-the-range model. The new SENNEBOGEN</w:t>
      </w:r>
      <w:r w:rsidRPr="00681A8C">
        <w:rPr>
          <w:rFonts w:ascii="Arial" w:eastAsia="Klavika Regular" w:hAnsi="Arial" w:cs="Arial"/>
          <w:b/>
          <w:bCs/>
          <w:lang w:val="en"/>
        </w:rPr>
        <w:t xml:space="preserve"> </w:t>
      </w:r>
      <w:r w:rsidRPr="00681A8C">
        <w:rPr>
          <w:rFonts w:ascii="Arial" w:eastAsia="Klavika Regular" w:hAnsi="Arial" w:cs="Arial"/>
          <w:b/>
          <w:lang w:val="en"/>
        </w:rPr>
        <w:t>6133 E is initially launching as a telescopic crawler with a reach of 52 m and a maximum working load of up to 130 tons.</w:t>
      </w:r>
      <w:r>
        <w:rPr>
          <w:rFonts w:ascii="Arial" w:eastAsia="Klavika Regular" w:hAnsi="Arial" w:cs="Arial"/>
          <w:b/>
          <w:bCs/>
          <w:lang w:val="en"/>
        </w:rPr>
        <w:t xml:space="preserve"> Despite its size, the flexible telescopic crane is impressively easy to transport thanks to its telescoping undercarriage and simple self-assembly system.</w:t>
      </w:r>
    </w:p>
    <w:p w:rsidR="00001B3F" w:rsidRPr="00681A8C" w:rsidRDefault="00001B3F" w:rsidP="00001B3F">
      <w:pPr>
        <w:autoSpaceDE w:val="0"/>
        <w:autoSpaceDN w:val="0"/>
        <w:adjustRightInd w:val="0"/>
        <w:spacing w:line="360" w:lineRule="auto"/>
        <w:jc w:val="both"/>
        <w:rPr>
          <w:rFonts w:ascii="Arial" w:eastAsia="Klavika Regular" w:hAnsi="Arial" w:cs="Arial"/>
          <w:b/>
          <w:lang w:val="en-US"/>
        </w:rPr>
      </w:pPr>
    </w:p>
    <w:p w:rsidR="00001B3F" w:rsidRPr="00681A8C" w:rsidRDefault="00001B3F" w:rsidP="00001B3F">
      <w:pPr>
        <w:autoSpaceDE w:val="0"/>
        <w:autoSpaceDN w:val="0"/>
        <w:adjustRightInd w:val="0"/>
        <w:spacing w:line="360" w:lineRule="auto"/>
        <w:jc w:val="both"/>
        <w:rPr>
          <w:rFonts w:ascii="Arial" w:eastAsia="Klavika Regular" w:hAnsi="Arial" w:cs="Arial"/>
          <w:bCs/>
          <w:lang w:val="en-US"/>
        </w:rPr>
      </w:pPr>
      <w:r>
        <w:rPr>
          <w:rFonts w:ascii="Arial" w:eastAsia="Klavika Regular" w:hAnsi="Arial" w:cs="Arial"/>
          <w:lang w:val="en"/>
        </w:rPr>
        <w:t>With more than 25 years of experience with mobile and crawler telescopic machines, SENNEBOGEN has successfully established itself on the international market. Around the world, customers from the construction industry and crane rental sector trust the reliability of SENNEBOGEN telescopic cranes. With a wide product range that provides working loads of 8 t to 120 t, SENNEBOGEN already covers a wide variety of work applications. The telescopic crawler with its pick &amp; carry characteristics, which make it possible to transport loads on construction sites using the crawler chassis, is becoming increasingly popular, thanks in particular to its high level of flexibility. The Bavarian machine manufacturer has taken another major step forward by further expanding its portfolio with an additional large telescopic crawler.</w:t>
      </w:r>
    </w:p>
    <w:p w:rsidR="00001B3F" w:rsidRPr="00681A8C" w:rsidRDefault="00001B3F" w:rsidP="00001B3F">
      <w:pPr>
        <w:autoSpaceDE w:val="0"/>
        <w:autoSpaceDN w:val="0"/>
        <w:adjustRightInd w:val="0"/>
        <w:spacing w:line="360" w:lineRule="auto"/>
        <w:jc w:val="both"/>
        <w:rPr>
          <w:rFonts w:ascii="Arial" w:eastAsia="Klavika Regular" w:hAnsi="Arial" w:cs="Arial"/>
          <w:bCs/>
          <w:lang w:val="en-US"/>
        </w:rPr>
      </w:pPr>
    </w:p>
    <w:p w:rsidR="00001B3F" w:rsidRPr="00681A8C" w:rsidRDefault="00001B3F" w:rsidP="00001B3F">
      <w:pPr>
        <w:autoSpaceDE w:val="0"/>
        <w:autoSpaceDN w:val="0"/>
        <w:adjustRightInd w:val="0"/>
        <w:spacing w:line="360" w:lineRule="auto"/>
        <w:jc w:val="both"/>
        <w:rPr>
          <w:rFonts w:ascii="Arial" w:eastAsia="Klavika Regular" w:hAnsi="Arial" w:cs="Arial"/>
          <w:b/>
          <w:bCs/>
          <w:lang w:val="en-US"/>
        </w:rPr>
      </w:pPr>
      <w:r>
        <w:rPr>
          <w:rFonts w:ascii="Arial" w:eastAsia="Klavika Regular" w:hAnsi="Arial" w:cs="Arial"/>
          <w:b/>
          <w:bCs/>
          <w:lang w:val="en"/>
        </w:rPr>
        <w:t>Well equipped: 130 t working load and boom lengths from 12 m to 52 m</w:t>
      </w:r>
    </w:p>
    <w:p w:rsidR="00001B3F" w:rsidRPr="00681A8C" w:rsidRDefault="00001B3F" w:rsidP="00001B3F">
      <w:pPr>
        <w:autoSpaceDE w:val="0"/>
        <w:autoSpaceDN w:val="0"/>
        <w:adjustRightInd w:val="0"/>
        <w:spacing w:line="360" w:lineRule="auto"/>
        <w:jc w:val="both"/>
        <w:rPr>
          <w:rFonts w:ascii="Arial" w:eastAsia="Klavika Regular" w:hAnsi="Arial" w:cs="Arial"/>
          <w:lang w:val="en-US"/>
        </w:rPr>
      </w:pPr>
      <w:r>
        <w:rPr>
          <w:rFonts w:ascii="Arial" w:eastAsia="Klavika Regular" w:hAnsi="Arial" w:cs="Arial"/>
          <w:lang w:val="en"/>
        </w:rPr>
        <w:t xml:space="preserve">The new SENNEBOGEN 6133, a telescopic crawler crane with a working load of 130 t, is an extremely interesting solution for many crane rental and construction companies. In contrast to the boom system used to date, the new 6133 E is fitted with a 6-piece boom as a result of its equipment length. As is usual in the industry, the individual elements move within a cylinder cycle system. This then results in the new </w:t>
      </w:r>
      <w:r>
        <w:rPr>
          <w:rFonts w:ascii="Arial" w:eastAsia="Klavika Regular" w:hAnsi="Arial" w:cs="Arial"/>
          <w:lang w:val="en"/>
        </w:rPr>
        <w:lastRenderedPageBreak/>
        <w:t>machine with a maximum boom length of 52 m. The vertical reach can be extended to almost 70 m with the optional 15 m fly boom.</w:t>
      </w:r>
    </w:p>
    <w:p w:rsidR="00001B3F" w:rsidRPr="00681A8C" w:rsidRDefault="00001B3F" w:rsidP="00001B3F">
      <w:pPr>
        <w:autoSpaceDE w:val="0"/>
        <w:autoSpaceDN w:val="0"/>
        <w:adjustRightInd w:val="0"/>
        <w:spacing w:line="360" w:lineRule="auto"/>
        <w:jc w:val="both"/>
        <w:rPr>
          <w:rFonts w:ascii="Arial" w:eastAsia="Klavika Regular" w:hAnsi="Arial" w:cs="Arial"/>
          <w:lang w:val="en-US"/>
        </w:rPr>
      </w:pPr>
    </w:p>
    <w:p w:rsidR="00001B3F" w:rsidRPr="00681A8C" w:rsidRDefault="00001B3F" w:rsidP="00001B3F">
      <w:pPr>
        <w:autoSpaceDE w:val="0"/>
        <w:autoSpaceDN w:val="0"/>
        <w:adjustRightInd w:val="0"/>
        <w:spacing w:line="360" w:lineRule="auto"/>
        <w:jc w:val="both"/>
        <w:rPr>
          <w:rFonts w:ascii="Arial" w:eastAsia="Klavika Regular" w:hAnsi="Arial" w:cs="Arial"/>
          <w:lang w:val="en-US"/>
        </w:rPr>
      </w:pPr>
      <w:r>
        <w:rPr>
          <w:rFonts w:ascii="Arial" w:eastAsia="Klavika Regular" w:hAnsi="Arial" w:cs="Arial"/>
          <w:lang w:val="en"/>
        </w:rPr>
        <w:t xml:space="preserve">The new SENNEBOGEN 6133 E is equipped with a 194 kW tier 5 diesel engine, two powerful 125 </w:t>
      </w:r>
      <w:proofErr w:type="spellStart"/>
      <w:r>
        <w:rPr>
          <w:rFonts w:ascii="Arial" w:eastAsia="Klavika Regular" w:hAnsi="Arial" w:cs="Arial"/>
          <w:lang w:val="en"/>
        </w:rPr>
        <w:t>kN</w:t>
      </w:r>
      <w:proofErr w:type="spellEnd"/>
      <w:r>
        <w:rPr>
          <w:rFonts w:ascii="Arial" w:eastAsia="Klavika Regular" w:hAnsi="Arial" w:cs="Arial"/>
          <w:lang w:val="en"/>
        </w:rPr>
        <w:t xml:space="preserve"> winches and a </w:t>
      </w:r>
      <w:proofErr w:type="spellStart"/>
      <w:r>
        <w:rPr>
          <w:rFonts w:ascii="Arial" w:eastAsia="Klavika Regular" w:hAnsi="Arial" w:cs="Arial"/>
          <w:lang w:val="en"/>
        </w:rPr>
        <w:t>Maxcab</w:t>
      </w:r>
      <w:proofErr w:type="spellEnd"/>
      <w:r>
        <w:rPr>
          <w:rFonts w:ascii="Arial" w:eastAsia="Klavika Regular" w:hAnsi="Arial" w:cs="Arial"/>
          <w:lang w:val="en"/>
        </w:rPr>
        <w:t xml:space="preserve"> comfort cab that can be tilted by 20 degrees.  The telescopic crawler undercarriage means that it can be retracted to a total machine width of less than 4.0 m for transport and travel. When extended, the machine has excellent stability and good maneuverability thanks to its 6.30 m track width. For crane rental companies the easy transport of the telescopic crawler crane is a particularly important advantage. With the aid of the innovative self-assembly system of the </w:t>
      </w:r>
      <w:proofErr w:type="spellStart"/>
      <w:r>
        <w:rPr>
          <w:rFonts w:ascii="Arial" w:eastAsia="Klavika Regular" w:hAnsi="Arial" w:cs="Arial"/>
          <w:lang w:val="en"/>
        </w:rPr>
        <w:t>Starlifter</w:t>
      </w:r>
      <w:proofErr w:type="spellEnd"/>
      <w:r>
        <w:rPr>
          <w:rFonts w:ascii="Arial" w:eastAsia="Klavika Regular" w:hAnsi="Arial" w:cs="Arial"/>
          <w:lang w:val="en"/>
        </w:rPr>
        <w:t xml:space="preserve"> telescopic undercarriage, the machine can be set up and taken down in a few steps, within a short time and without the need for an auxiliary crane. The SENNEBOGEN 6133 E is not only easy to maneuver on the construction </w:t>
      </w:r>
      <w:proofErr w:type="gramStart"/>
      <w:r>
        <w:rPr>
          <w:rFonts w:ascii="Arial" w:eastAsia="Klavika Regular" w:hAnsi="Arial" w:cs="Arial"/>
          <w:lang w:val="en"/>
        </w:rPr>
        <w:t>site,</w:t>
      </w:r>
      <w:proofErr w:type="gramEnd"/>
      <w:r>
        <w:rPr>
          <w:rFonts w:ascii="Arial" w:eastAsia="Klavika Regular" w:hAnsi="Arial" w:cs="Arial"/>
          <w:lang w:val="en"/>
        </w:rPr>
        <w:t xml:space="preserve"> it is also easy to load. Once the traveling gears and the ballast have been dismantled, the transport width is a mere 3.0 m.</w:t>
      </w:r>
    </w:p>
    <w:p w:rsidR="00001B3F" w:rsidRPr="00681A8C" w:rsidRDefault="00001B3F" w:rsidP="00001B3F">
      <w:pPr>
        <w:autoSpaceDE w:val="0"/>
        <w:autoSpaceDN w:val="0"/>
        <w:adjustRightInd w:val="0"/>
        <w:spacing w:line="360" w:lineRule="auto"/>
        <w:jc w:val="both"/>
        <w:rPr>
          <w:rFonts w:ascii="Arial" w:eastAsia="Klavika Regular" w:hAnsi="Arial" w:cs="Arial"/>
          <w:lang w:val="en-US"/>
        </w:rPr>
      </w:pPr>
    </w:p>
    <w:p w:rsidR="00001B3F" w:rsidRPr="00681A8C" w:rsidRDefault="00001B3F" w:rsidP="00001B3F">
      <w:pPr>
        <w:autoSpaceDE w:val="0"/>
        <w:autoSpaceDN w:val="0"/>
        <w:adjustRightInd w:val="0"/>
        <w:spacing w:line="360" w:lineRule="auto"/>
        <w:jc w:val="both"/>
        <w:rPr>
          <w:rFonts w:ascii="Arial" w:eastAsia="Klavika Regular" w:hAnsi="Arial" w:cs="Arial"/>
          <w:b/>
          <w:lang w:val="en-US"/>
        </w:rPr>
      </w:pPr>
    </w:p>
    <w:p w:rsidR="00001B3F" w:rsidRPr="00681A8C" w:rsidRDefault="00001B3F" w:rsidP="00001B3F">
      <w:pPr>
        <w:spacing w:line="360" w:lineRule="auto"/>
        <w:rPr>
          <w:rFonts w:ascii="Arial" w:hAnsi="Arial" w:cs="Arial"/>
          <w:b/>
          <w:lang w:val="en-US"/>
        </w:rPr>
      </w:pPr>
      <w:r>
        <w:rPr>
          <w:rFonts w:ascii="Arial" w:hAnsi="Arial" w:cs="Arial"/>
          <w:b/>
          <w:bCs/>
          <w:lang w:val="en"/>
        </w:rPr>
        <w:t>Image caption:</w:t>
      </w:r>
    </w:p>
    <w:p w:rsidR="00001B3F" w:rsidRPr="00681A8C" w:rsidRDefault="00001B3F" w:rsidP="00001B3F">
      <w:pPr>
        <w:spacing w:line="360" w:lineRule="auto"/>
        <w:rPr>
          <w:rFonts w:ascii="Arial" w:hAnsi="Arial" w:cs="Arial"/>
          <w:lang w:val="en-US"/>
        </w:rPr>
      </w:pPr>
    </w:p>
    <w:p w:rsidR="00001B3F" w:rsidRPr="00681A8C" w:rsidRDefault="00001B3F" w:rsidP="00001B3F">
      <w:pPr>
        <w:spacing w:line="360" w:lineRule="auto"/>
        <w:rPr>
          <w:rFonts w:ascii="Arial" w:hAnsi="Arial" w:cs="Arial"/>
          <w:lang w:val="en-US"/>
        </w:rPr>
      </w:pPr>
      <w:r>
        <w:rPr>
          <w:rFonts w:ascii="Arial" w:hAnsi="Arial" w:cs="Arial"/>
          <w:lang w:val="en"/>
        </w:rPr>
        <w:t>SENNEBOGEN's new flagship telescopic crane will be showcased for the first time at bauma: the SENNEBOGEN 6133 E has a reach of 52 m and can handle a working load of up to 130 t.</w:t>
      </w:r>
    </w:p>
    <w:p w:rsidR="007F5064" w:rsidRPr="0011450D" w:rsidRDefault="007F5064" w:rsidP="0011450D">
      <w:pPr>
        <w:rPr>
          <w:lang w:val="en-US"/>
        </w:rPr>
      </w:pPr>
    </w:p>
    <w:sectPr w:rsidR="007F5064" w:rsidRPr="0011450D"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816ED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1B3F"/>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50D"/>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2D"/>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4D3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A6F78"/>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16ED8"/>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1BDE"/>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4FC4"/>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1C0B"/>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357B"/>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2543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3052</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2019-01-17T09:54:00Z</dcterms:created>
  <dcterms:modified xsi:type="dcterms:W3CDTF">2019-01-17T09:54:00Z</dcterms:modified>
</cp:coreProperties>
</file>